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B65D" w14:textId="77777777" w:rsidR="00410EE2" w:rsidRPr="00410EE2" w:rsidRDefault="00410EE2" w:rsidP="00410EE2">
      <w:pPr>
        <w:pBdr>
          <w:top w:val="single" w:sz="6" w:space="1" w:color="auto"/>
        </w:pBdr>
        <w:spacing w:after="0" w:line="240" w:lineRule="auto"/>
        <w:jc w:val="center"/>
        <w:rPr>
          <w:rFonts w:ascii="Arial" w:eastAsia="Times New Roman" w:hAnsi="Arial" w:cs="Arial"/>
          <w:vanish/>
          <w:sz w:val="16"/>
          <w:szCs w:val="16"/>
        </w:rPr>
      </w:pPr>
    </w:p>
    <w:p w14:paraId="5416DE21" w14:textId="24EEE962" w:rsidR="00410EE2" w:rsidRPr="00410EE2" w:rsidRDefault="00410EE2" w:rsidP="00410E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0EE2">
        <w:rPr>
          <w:rFonts w:ascii="Times New Roman" w:eastAsia="Times New Roman" w:hAnsi="Times New Roman" w:cs="Times New Roman"/>
          <w:noProof/>
          <w:sz w:val="24"/>
          <w:szCs w:val="24"/>
        </w:rPr>
        <w:drawing>
          <wp:inline distT="0" distB="0" distL="0" distR="0" wp14:anchorId="49F0A527" wp14:editId="0B1F764D">
            <wp:extent cx="5943600" cy="1257300"/>
            <wp:effectExtent l="0" t="0" r="0" b="0"/>
            <wp:docPr id="7" name="Picture 7" descr="New Hampshire Revenue Administr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mpshire Revenue Administration Depart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r>
        <w:rPr>
          <w:rFonts w:ascii="Times New Roman" w:eastAsia="Times New Roman" w:hAnsi="Times New Roman" w:cs="Times New Roman"/>
          <w:b/>
          <w:bCs/>
          <w:kern w:val="36"/>
          <w:sz w:val="48"/>
          <w:szCs w:val="48"/>
        </w:rPr>
        <w:t>Gra</w:t>
      </w:r>
      <w:r w:rsidRPr="00410EE2">
        <w:rPr>
          <w:rFonts w:ascii="Times New Roman" w:eastAsia="Times New Roman" w:hAnsi="Times New Roman" w:cs="Times New Roman"/>
          <w:b/>
          <w:bCs/>
          <w:kern w:val="36"/>
          <w:sz w:val="48"/>
          <w:szCs w:val="48"/>
        </w:rPr>
        <w:t>nite Tax Connect</w:t>
      </w:r>
    </w:p>
    <w:p w14:paraId="1821305B" w14:textId="1B81BD7E" w:rsidR="00410EE2" w:rsidRPr="00410EE2" w:rsidRDefault="00844672" w:rsidP="00410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October 7, 2020, t</w:t>
      </w:r>
      <w:r w:rsidR="00410EE2" w:rsidRPr="00410EE2">
        <w:rPr>
          <w:rFonts w:ascii="Times New Roman" w:eastAsia="Times New Roman" w:hAnsi="Times New Roman" w:cs="Times New Roman"/>
          <w:sz w:val="24"/>
          <w:szCs w:val="24"/>
        </w:rPr>
        <w:t>he Department of Revenue Administrat</w:t>
      </w:r>
      <w:r w:rsidR="00410EE2">
        <w:rPr>
          <w:rFonts w:ascii="Times New Roman" w:eastAsia="Times New Roman" w:hAnsi="Times New Roman" w:cs="Times New Roman"/>
          <w:sz w:val="24"/>
          <w:szCs w:val="24"/>
        </w:rPr>
        <w:t>ion announce</w:t>
      </w:r>
      <w:r>
        <w:rPr>
          <w:rFonts w:ascii="Times New Roman" w:eastAsia="Times New Roman" w:hAnsi="Times New Roman" w:cs="Times New Roman"/>
          <w:sz w:val="24"/>
          <w:szCs w:val="24"/>
        </w:rPr>
        <w:t>d</w:t>
      </w:r>
    </w:p>
    <w:p w14:paraId="22A9DCC4" w14:textId="5B4F44D7" w:rsidR="00410EE2" w:rsidRPr="000B0E57" w:rsidRDefault="00410EE2" w:rsidP="00410EE2">
      <w:pPr>
        <w:spacing w:before="100" w:beforeAutospacing="1" w:after="100" w:afterAutospacing="1" w:line="240" w:lineRule="auto"/>
        <w:rPr>
          <w:rFonts w:ascii="Times New Roman" w:eastAsia="Times New Roman" w:hAnsi="Times New Roman" w:cs="Times New Roman"/>
          <w:b/>
          <w:bCs/>
          <w:sz w:val="24"/>
          <w:szCs w:val="24"/>
        </w:rPr>
      </w:pPr>
      <w:r w:rsidRPr="000B0E57">
        <w:rPr>
          <w:rFonts w:ascii="Times New Roman" w:eastAsia="Times New Roman" w:hAnsi="Times New Roman" w:cs="Times New Roman"/>
          <w:b/>
          <w:bCs/>
          <w:sz w:val="24"/>
          <w:szCs w:val="24"/>
        </w:rPr>
        <w:t>PHASE 2 IS NOW LIVE! CREATE YOUR ACCOUNT TODAY IF YOU ARE A TAXPAYER OF THE FOLLOWING TAX TYPES:</w:t>
      </w:r>
    </w:p>
    <w:p w14:paraId="6987135B" w14:textId="77777777" w:rsidR="00410EE2" w:rsidRPr="000B0E57" w:rsidRDefault="00410EE2" w:rsidP="00410EE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0B0E57">
        <w:rPr>
          <w:rFonts w:ascii="Times New Roman" w:eastAsia="Times New Roman" w:hAnsi="Times New Roman" w:cs="Times New Roman"/>
          <w:b/>
          <w:bCs/>
          <w:sz w:val="24"/>
          <w:szCs w:val="24"/>
        </w:rPr>
        <w:t>Business Profits Tax</w:t>
      </w:r>
    </w:p>
    <w:p w14:paraId="7DFE872F" w14:textId="77777777" w:rsidR="00410EE2" w:rsidRPr="000B0E57" w:rsidRDefault="00410EE2" w:rsidP="00410EE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0B0E57">
        <w:rPr>
          <w:rFonts w:ascii="Times New Roman" w:eastAsia="Times New Roman" w:hAnsi="Times New Roman" w:cs="Times New Roman"/>
          <w:b/>
          <w:bCs/>
          <w:sz w:val="24"/>
          <w:szCs w:val="24"/>
        </w:rPr>
        <w:t>Business Enterprise Tax</w:t>
      </w:r>
    </w:p>
    <w:p w14:paraId="28952351" w14:textId="77777777" w:rsidR="00410EE2" w:rsidRPr="000B0E57" w:rsidRDefault="00410EE2" w:rsidP="00410EE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0B0E57">
        <w:rPr>
          <w:rFonts w:ascii="Times New Roman" w:eastAsia="Times New Roman" w:hAnsi="Times New Roman" w:cs="Times New Roman"/>
          <w:b/>
          <w:bCs/>
          <w:sz w:val="24"/>
          <w:szCs w:val="24"/>
        </w:rPr>
        <w:t>Interest &amp; Dividends Tax</w:t>
      </w:r>
    </w:p>
    <w:p w14:paraId="3A2D4E77" w14:textId="50CC9878"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This new system will replace our current e-file system for the above tax types as of January 1, 2021.</w:t>
      </w:r>
    </w:p>
    <w:p w14:paraId="77281028" w14:textId="77777777"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What is it?</w:t>
      </w:r>
    </w:p>
    <w:p w14:paraId="5700C212" w14:textId="77777777"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Our new online portal to manage accounts for taxpayers and tax professionals! Granite Tax Connect allows users to file and amend returns, view balances, make payments, view correspondence, register new accounts, update information and more!</w:t>
      </w:r>
    </w:p>
    <w:p w14:paraId="532209F9" w14:textId="77777777"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 xml:space="preserve">Additionally, without logging in, you can apply for a payment plan, pay from a voucher, look up a license, apply for a Meals &amp; Rentals license and, new in phase two, anonymously report suspected tax fraud, request certifications, such as certificates of good standing and dissolution, and submit a request to add a new, or modify an existing, Power of Attorney.   </w:t>
      </w:r>
    </w:p>
    <w:p w14:paraId="5BE582B3" w14:textId="77777777"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 xml:space="preserve">Phase 1 was launched in October 2019 and made available to taxpayers of the Meals &amp; Rentals Tax, Medicaid Enhancement Tax and Nursing Facility Quality Assessment. </w:t>
      </w:r>
    </w:p>
    <w:p w14:paraId="0ED406CA" w14:textId="77777777"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Taxpayers: Don't forget to ask your tax preparers about GTC, you can connect them to your account for even easier filing!</w:t>
      </w:r>
    </w:p>
    <w:p w14:paraId="77152D39" w14:textId="77777777"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Want Updates?</w:t>
      </w:r>
    </w:p>
    <w:p w14:paraId="5AA5A463" w14:textId="63DDA8E3" w:rsidR="00410EE2" w:rsidRPr="00410EE2" w:rsidRDefault="00410EE2" w:rsidP="00410EE2">
      <w:pPr>
        <w:spacing w:before="100" w:beforeAutospacing="1" w:after="100" w:afterAutospacing="1" w:line="240" w:lineRule="auto"/>
        <w:rPr>
          <w:rFonts w:ascii="Times New Roman" w:eastAsia="Times New Roman" w:hAnsi="Times New Roman" w:cs="Times New Roman"/>
          <w:sz w:val="24"/>
          <w:szCs w:val="24"/>
        </w:rPr>
      </w:pPr>
      <w:r w:rsidRPr="00410EE2">
        <w:rPr>
          <w:rFonts w:ascii="Times New Roman" w:eastAsia="Times New Roman" w:hAnsi="Times New Roman" w:cs="Times New Roman"/>
          <w:sz w:val="24"/>
          <w:szCs w:val="24"/>
        </w:rPr>
        <w:t xml:space="preserve">Send your name and email address to </w:t>
      </w:r>
      <w:hyperlink r:id="rId6" w:history="1">
        <w:r w:rsidRPr="00410EE2">
          <w:rPr>
            <w:rFonts w:ascii="Times New Roman" w:eastAsia="Times New Roman" w:hAnsi="Times New Roman" w:cs="Times New Roman"/>
            <w:color w:val="0000FF"/>
            <w:sz w:val="24"/>
            <w:szCs w:val="24"/>
            <w:u w:val="single"/>
          </w:rPr>
          <w:t>gtc@dra.nh.gov</w:t>
        </w:r>
      </w:hyperlink>
      <w:r w:rsidRPr="00410EE2">
        <w:rPr>
          <w:rFonts w:ascii="Times New Roman" w:eastAsia="Times New Roman" w:hAnsi="Times New Roman" w:cs="Times New Roman"/>
          <w:sz w:val="24"/>
          <w:szCs w:val="24"/>
        </w:rPr>
        <w:t xml:space="preserve"> to make sure you are on the newsletter distribution list.</w:t>
      </w:r>
    </w:p>
    <w:sectPr w:rsidR="00410EE2" w:rsidRPr="0041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E0159"/>
    <w:multiLevelType w:val="multilevel"/>
    <w:tmpl w:val="C16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064D8"/>
    <w:multiLevelType w:val="multilevel"/>
    <w:tmpl w:val="DF0A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2"/>
    <w:rsid w:val="000B0E57"/>
    <w:rsid w:val="00410EE2"/>
    <w:rsid w:val="00844672"/>
    <w:rsid w:val="00F1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4B1C"/>
  <w15:chartTrackingRefBased/>
  <w15:docId w15:val="{329FE65F-450E-4BA8-9BEA-20523BC2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5456">
      <w:bodyDiv w:val="1"/>
      <w:marLeft w:val="0"/>
      <w:marRight w:val="0"/>
      <w:marTop w:val="0"/>
      <w:marBottom w:val="0"/>
      <w:divBdr>
        <w:top w:val="none" w:sz="0" w:space="0" w:color="auto"/>
        <w:left w:val="none" w:sz="0" w:space="0" w:color="auto"/>
        <w:bottom w:val="none" w:sz="0" w:space="0" w:color="auto"/>
        <w:right w:val="none" w:sz="0" w:space="0" w:color="auto"/>
      </w:divBdr>
      <w:divsChild>
        <w:div w:id="1426730249">
          <w:marLeft w:val="0"/>
          <w:marRight w:val="0"/>
          <w:marTop w:val="0"/>
          <w:marBottom w:val="0"/>
          <w:divBdr>
            <w:top w:val="none" w:sz="0" w:space="0" w:color="auto"/>
            <w:left w:val="none" w:sz="0" w:space="0" w:color="auto"/>
            <w:bottom w:val="none" w:sz="0" w:space="0" w:color="auto"/>
            <w:right w:val="none" w:sz="0" w:space="0" w:color="auto"/>
          </w:divBdr>
          <w:divsChild>
            <w:div w:id="732236299">
              <w:marLeft w:val="0"/>
              <w:marRight w:val="0"/>
              <w:marTop w:val="0"/>
              <w:marBottom w:val="0"/>
              <w:divBdr>
                <w:top w:val="none" w:sz="0" w:space="0" w:color="auto"/>
                <w:left w:val="none" w:sz="0" w:space="0" w:color="auto"/>
                <w:bottom w:val="none" w:sz="0" w:space="0" w:color="auto"/>
                <w:right w:val="none" w:sz="0" w:space="0" w:color="auto"/>
              </w:divBdr>
              <w:divsChild>
                <w:div w:id="1675719731">
                  <w:marLeft w:val="0"/>
                  <w:marRight w:val="0"/>
                  <w:marTop w:val="0"/>
                  <w:marBottom w:val="0"/>
                  <w:divBdr>
                    <w:top w:val="none" w:sz="0" w:space="0" w:color="auto"/>
                    <w:left w:val="none" w:sz="0" w:space="0" w:color="auto"/>
                    <w:bottom w:val="none" w:sz="0" w:space="0" w:color="auto"/>
                    <w:right w:val="none" w:sz="0" w:space="0" w:color="auto"/>
                  </w:divBdr>
                </w:div>
                <w:div w:id="57360795">
                  <w:marLeft w:val="0"/>
                  <w:marRight w:val="0"/>
                  <w:marTop w:val="0"/>
                  <w:marBottom w:val="0"/>
                  <w:divBdr>
                    <w:top w:val="none" w:sz="0" w:space="0" w:color="auto"/>
                    <w:left w:val="none" w:sz="0" w:space="0" w:color="auto"/>
                    <w:bottom w:val="none" w:sz="0" w:space="0" w:color="auto"/>
                    <w:right w:val="none" w:sz="0" w:space="0" w:color="auto"/>
                  </w:divBdr>
                </w:div>
                <w:div w:id="1902249674">
                  <w:marLeft w:val="0"/>
                  <w:marRight w:val="0"/>
                  <w:marTop w:val="0"/>
                  <w:marBottom w:val="0"/>
                  <w:divBdr>
                    <w:top w:val="none" w:sz="0" w:space="0" w:color="auto"/>
                    <w:left w:val="none" w:sz="0" w:space="0" w:color="auto"/>
                    <w:bottom w:val="none" w:sz="0" w:space="0" w:color="auto"/>
                    <w:right w:val="none" w:sz="0" w:space="0" w:color="auto"/>
                  </w:divBdr>
                </w:div>
                <w:div w:id="1981573488">
                  <w:marLeft w:val="0"/>
                  <w:marRight w:val="0"/>
                  <w:marTop w:val="0"/>
                  <w:marBottom w:val="0"/>
                  <w:divBdr>
                    <w:top w:val="none" w:sz="0" w:space="0" w:color="auto"/>
                    <w:left w:val="none" w:sz="0" w:space="0" w:color="auto"/>
                    <w:bottom w:val="none" w:sz="0" w:space="0" w:color="auto"/>
                    <w:right w:val="none" w:sz="0" w:space="0" w:color="auto"/>
                  </w:divBdr>
                </w:div>
                <w:div w:id="524094892">
                  <w:marLeft w:val="0"/>
                  <w:marRight w:val="0"/>
                  <w:marTop w:val="0"/>
                  <w:marBottom w:val="0"/>
                  <w:divBdr>
                    <w:top w:val="none" w:sz="0" w:space="0" w:color="auto"/>
                    <w:left w:val="none" w:sz="0" w:space="0" w:color="auto"/>
                    <w:bottom w:val="none" w:sz="0" w:space="0" w:color="auto"/>
                    <w:right w:val="none" w:sz="0" w:space="0" w:color="auto"/>
                  </w:divBdr>
                </w:div>
                <w:div w:id="357781198">
                  <w:marLeft w:val="0"/>
                  <w:marRight w:val="0"/>
                  <w:marTop w:val="0"/>
                  <w:marBottom w:val="0"/>
                  <w:divBdr>
                    <w:top w:val="none" w:sz="0" w:space="0" w:color="auto"/>
                    <w:left w:val="none" w:sz="0" w:space="0" w:color="auto"/>
                    <w:bottom w:val="none" w:sz="0" w:space="0" w:color="auto"/>
                    <w:right w:val="none" w:sz="0" w:space="0" w:color="auto"/>
                  </w:divBdr>
                </w:div>
                <w:div w:id="1201165162">
                  <w:marLeft w:val="0"/>
                  <w:marRight w:val="0"/>
                  <w:marTop w:val="0"/>
                  <w:marBottom w:val="0"/>
                  <w:divBdr>
                    <w:top w:val="none" w:sz="0" w:space="0" w:color="auto"/>
                    <w:left w:val="none" w:sz="0" w:space="0" w:color="auto"/>
                    <w:bottom w:val="none" w:sz="0" w:space="0" w:color="auto"/>
                    <w:right w:val="none" w:sz="0" w:space="0" w:color="auto"/>
                  </w:divBdr>
                </w:div>
              </w:divsChild>
            </w:div>
            <w:div w:id="2138133843">
              <w:marLeft w:val="0"/>
              <w:marRight w:val="0"/>
              <w:marTop w:val="0"/>
              <w:marBottom w:val="0"/>
              <w:divBdr>
                <w:top w:val="none" w:sz="0" w:space="0" w:color="auto"/>
                <w:left w:val="none" w:sz="0" w:space="0" w:color="auto"/>
                <w:bottom w:val="none" w:sz="0" w:space="0" w:color="auto"/>
                <w:right w:val="none" w:sz="0" w:space="0" w:color="auto"/>
              </w:divBdr>
              <w:divsChild>
                <w:div w:id="1723408304">
                  <w:marLeft w:val="0"/>
                  <w:marRight w:val="0"/>
                  <w:marTop w:val="0"/>
                  <w:marBottom w:val="0"/>
                  <w:divBdr>
                    <w:top w:val="none" w:sz="0" w:space="0" w:color="auto"/>
                    <w:left w:val="none" w:sz="0" w:space="0" w:color="auto"/>
                    <w:bottom w:val="none" w:sz="0" w:space="0" w:color="auto"/>
                    <w:right w:val="none" w:sz="0" w:space="0" w:color="auto"/>
                  </w:divBdr>
                  <w:divsChild>
                    <w:div w:id="372772107">
                      <w:marLeft w:val="0"/>
                      <w:marRight w:val="0"/>
                      <w:marTop w:val="0"/>
                      <w:marBottom w:val="0"/>
                      <w:divBdr>
                        <w:top w:val="none" w:sz="0" w:space="0" w:color="auto"/>
                        <w:left w:val="none" w:sz="0" w:space="0" w:color="auto"/>
                        <w:bottom w:val="none" w:sz="0" w:space="0" w:color="auto"/>
                        <w:right w:val="none" w:sz="0" w:space="0" w:color="auto"/>
                      </w:divBdr>
                    </w:div>
                    <w:div w:id="1558785677">
                      <w:marLeft w:val="0"/>
                      <w:marRight w:val="0"/>
                      <w:marTop w:val="0"/>
                      <w:marBottom w:val="0"/>
                      <w:divBdr>
                        <w:top w:val="none" w:sz="0" w:space="0" w:color="auto"/>
                        <w:left w:val="none" w:sz="0" w:space="0" w:color="auto"/>
                        <w:bottom w:val="none" w:sz="0" w:space="0" w:color="auto"/>
                        <w:right w:val="none" w:sz="0" w:space="0" w:color="auto"/>
                      </w:divBdr>
                    </w:div>
                  </w:divsChild>
                </w:div>
                <w:div w:id="1465466314">
                  <w:marLeft w:val="0"/>
                  <w:marRight w:val="0"/>
                  <w:marTop w:val="0"/>
                  <w:marBottom w:val="0"/>
                  <w:divBdr>
                    <w:top w:val="none" w:sz="0" w:space="0" w:color="auto"/>
                    <w:left w:val="none" w:sz="0" w:space="0" w:color="auto"/>
                    <w:bottom w:val="none" w:sz="0" w:space="0" w:color="auto"/>
                    <w:right w:val="none" w:sz="0" w:space="0" w:color="auto"/>
                  </w:divBdr>
                  <w:divsChild>
                    <w:div w:id="1407604756">
                      <w:marLeft w:val="0"/>
                      <w:marRight w:val="0"/>
                      <w:marTop w:val="0"/>
                      <w:marBottom w:val="0"/>
                      <w:divBdr>
                        <w:top w:val="none" w:sz="0" w:space="0" w:color="auto"/>
                        <w:left w:val="none" w:sz="0" w:space="0" w:color="auto"/>
                        <w:bottom w:val="none" w:sz="0" w:space="0" w:color="auto"/>
                        <w:right w:val="none" w:sz="0" w:space="0" w:color="auto"/>
                      </w:divBdr>
                      <w:divsChild>
                        <w:div w:id="1314288820">
                          <w:marLeft w:val="0"/>
                          <w:marRight w:val="0"/>
                          <w:marTop w:val="0"/>
                          <w:marBottom w:val="0"/>
                          <w:divBdr>
                            <w:top w:val="none" w:sz="0" w:space="0" w:color="auto"/>
                            <w:left w:val="none" w:sz="0" w:space="0" w:color="auto"/>
                            <w:bottom w:val="none" w:sz="0" w:space="0" w:color="auto"/>
                            <w:right w:val="none" w:sz="0" w:space="0" w:color="auto"/>
                          </w:divBdr>
                          <w:divsChild>
                            <w:div w:id="1034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3007">
                      <w:marLeft w:val="0"/>
                      <w:marRight w:val="0"/>
                      <w:marTop w:val="0"/>
                      <w:marBottom w:val="0"/>
                      <w:divBdr>
                        <w:top w:val="none" w:sz="0" w:space="0" w:color="auto"/>
                        <w:left w:val="none" w:sz="0" w:space="0" w:color="auto"/>
                        <w:bottom w:val="none" w:sz="0" w:space="0" w:color="auto"/>
                        <w:right w:val="none" w:sz="0" w:space="0" w:color="auto"/>
                      </w:divBdr>
                    </w:div>
                    <w:div w:id="14140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065">
              <w:marLeft w:val="0"/>
              <w:marRight w:val="0"/>
              <w:marTop w:val="0"/>
              <w:marBottom w:val="0"/>
              <w:divBdr>
                <w:top w:val="none" w:sz="0" w:space="0" w:color="auto"/>
                <w:left w:val="none" w:sz="0" w:space="0" w:color="auto"/>
                <w:bottom w:val="none" w:sz="0" w:space="0" w:color="auto"/>
                <w:right w:val="none" w:sz="0" w:space="0" w:color="auto"/>
              </w:divBdr>
            </w:div>
            <w:div w:id="2108573418">
              <w:marLeft w:val="0"/>
              <w:marRight w:val="0"/>
              <w:marTop w:val="0"/>
              <w:marBottom w:val="0"/>
              <w:divBdr>
                <w:top w:val="none" w:sz="0" w:space="0" w:color="auto"/>
                <w:left w:val="none" w:sz="0" w:space="0" w:color="auto"/>
                <w:bottom w:val="none" w:sz="0" w:space="0" w:color="auto"/>
                <w:right w:val="none" w:sz="0" w:space="0" w:color="auto"/>
              </w:divBdr>
              <w:divsChild>
                <w:div w:id="332298685">
                  <w:marLeft w:val="0"/>
                  <w:marRight w:val="0"/>
                  <w:marTop w:val="0"/>
                  <w:marBottom w:val="0"/>
                  <w:divBdr>
                    <w:top w:val="none" w:sz="0" w:space="0" w:color="auto"/>
                    <w:left w:val="none" w:sz="0" w:space="0" w:color="auto"/>
                    <w:bottom w:val="none" w:sz="0" w:space="0" w:color="auto"/>
                    <w:right w:val="none" w:sz="0" w:space="0" w:color="auto"/>
                  </w:divBdr>
                  <w:divsChild>
                    <w:div w:id="1199585171">
                      <w:marLeft w:val="0"/>
                      <w:marRight w:val="0"/>
                      <w:marTop w:val="0"/>
                      <w:marBottom w:val="0"/>
                      <w:divBdr>
                        <w:top w:val="none" w:sz="0" w:space="0" w:color="auto"/>
                        <w:left w:val="none" w:sz="0" w:space="0" w:color="auto"/>
                        <w:bottom w:val="none" w:sz="0" w:space="0" w:color="auto"/>
                        <w:right w:val="none" w:sz="0" w:space="0" w:color="auto"/>
                      </w:divBdr>
                      <w:divsChild>
                        <w:div w:id="17523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89728">
              <w:marLeft w:val="0"/>
              <w:marRight w:val="0"/>
              <w:marTop w:val="0"/>
              <w:marBottom w:val="0"/>
              <w:divBdr>
                <w:top w:val="none" w:sz="0" w:space="0" w:color="auto"/>
                <w:left w:val="none" w:sz="0" w:space="0" w:color="auto"/>
                <w:bottom w:val="none" w:sz="0" w:space="0" w:color="auto"/>
                <w:right w:val="none" w:sz="0" w:space="0" w:color="auto"/>
              </w:divBdr>
              <w:divsChild>
                <w:div w:id="403452928">
                  <w:marLeft w:val="0"/>
                  <w:marRight w:val="0"/>
                  <w:marTop w:val="0"/>
                  <w:marBottom w:val="0"/>
                  <w:divBdr>
                    <w:top w:val="none" w:sz="0" w:space="0" w:color="auto"/>
                    <w:left w:val="none" w:sz="0" w:space="0" w:color="auto"/>
                    <w:bottom w:val="none" w:sz="0" w:space="0" w:color="auto"/>
                    <w:right w:val="none" w:sz="0" w:space="0" w:color="auto"/>
                  </w:divBdr>
                </w:div>
                <w:div w:id="1926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5367">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c@dra.nh.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Boyce</dc:creator>
  <cp:keywords/>
  <dc:description/>
  <cp:lastModifiedBy>Norma Boyce</cp:lastModifiedBy>
  <cp:revision>7</cp:revision>
  <dcterms:created xsi:type="dcterms:W3CDTF">2020-10-07T22:52:00Z</dcterms:created>
  <dcterms:modified xsi:type="dcterms:W3CDTF">2020-10-07T23:03:00Z</dcterms:modified>
</cp:coreProperties>
</file>